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A4F" w:rsidRDefault="00363A4F" w:rsidP="00363A4F">
      <w:pPr>
        <w:pStyle w:val="1"/>
        <w:ind w:left="-1134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73F35">
        <w:rPr>
          <w:noProof/>
          <w:sz w:val="28"/>
          <w:szCs w:val="28"/>
        </w:rPr>
        <w:drawing>
          <wp:inline distT="0" distB="0" distL="0" distR="0">
            <wp:extent cx="431577" cy="498764"/>
            <wp:effectExtent l="19050" t="0" r="6573" b="0"/>
            <wp:docPr id="2" name="Рисунок 1" descr="3 копи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080" t="9894" r="193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77" cy="498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A4F" w:rsidRPr="00A73F35" w:rsidRDefault="00363A4F" w:rsidP="00363A4F"/>
    <w:p w:rsidR="00363A4F" w:rsidRDefault="00363A4F" w:rsidP="00363A4F">
      <w:pPr>
        <w:pStyle w:val="a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363A4F" w:rsidRDefault="00363A4F" w:rsidP="00363A4F">
      <w:pPr>
        <w:pStyle w:val="a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ЧЕЧЕНСКАЯ РЕСПУБЛИКА</w:t>
      </w:r>
    </w:p>
    <w:p w:rsidR="00363A4F" w:rsidRDefault="00363A4F" w:rsidP="00363A4F">
      <w:pPr>
        <w:pStyle w:val="a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НАУРСКИЙ РАЙОН</w:t>
      </w:r>
    </w:p>
    <w:p w:rsidR="00363A4F" w:rsidRDefault="00363A4F" w:rsidP="00363A4F">
      <w:pPr>
        <w:pStyle w:val="a4"/>
        <w:jc w:val="center"/>
      </w:pPr>
      <w:r>
        <w:t>Муниципальное бюджетное общеобразовательное учреждение</w:t>
      </w:r>
    </w:p>
    <w:p w:rsidR="00363A4F" w:rsidRDefault="00363A4F" w:rsidP="00363A4F">
      <w:pPr>
        <w:pStyle w:val="a4"/>
        <w:jc w:val="center"/>
      </w:pPr>
      <w:r>
        <w:t>«Наурская средняя общеобразовательная школа № 1»</w:t>
      </w:r>
    </w:p>
    <w:p w:rsidR="00363A4F" w:rsidRDefault="00363A4F" w:rsidP="00363A4F">
      <w:pPr>
        <w:pStyle w:val="a4"/>
        <w:jc w:val="center"/>
      </w:pPr>
      <w:r>
        <w:t>ИНН-2008002437, КПП-200801001, ОГРН-1092035000551, ОКПО-61508913</w:t>
      </w:r>
    </w:p>
    <w:p w:rsidR="00363A4F" w:rsidRDefault="00363A4F" w:rsidP="00363A4F">
      <w:pPr>
        <w:pStyle w:val="a4"/>
        <w:jc w:val="center"/>
      </w:pPr>
      <w:r>
        <w:t xml:space="preserve">366128, ЧР, Наурский район, ст. </w:t>
      </w:r>
      <w:proofErr w:type="gramStart"/>
      <w:r>
        <w:t>Наурская</w:t>
      </w:r>
      <w:proofErr w:type="gramEnd"/>
      <w:r>
        <w:t xml:space="preserve"> ул. им.Х. Батырова,46</w:t>
      </w:r>
    </w:p>
    <w:p w:rsidR="00363A4F" w:rsidRDefault="00363A4F" w:rsidP="00363A4F">
      <w:pPr>
        <w:pStyle w:val="a4"/>
        <w:jc w:val="center"/>
      </w:pPr>
      <w:r>
        <w:t xml:space="preserve">Электронный адрес: </w:t>
      </w:r>
      <w:hyperlink r:id="rId5" w:history="1">
        <w:r>
          <w:rPr>
            <w:rStyle w:val="a3"/>
            <w:rFonts w:ascii="Times New Roman" w:hAnsi="Times New Roman"/>
            <w:b/>
            <w:bCs/>
            <w:lang w:val="en-US"/>
          </w:rPr>
          <w:t>naur</w:t>
        </w:r>
        <w:r>
          <w:rPr>
            <w:rStyle w:val="a3"/>
            <w:rFonts w:ascii="Times New Roman" w:hAnsi="Times New Roman"/>
            <w:b/>
            <w:bCs/>
          </w:rPr>
          <w:t>1</w:t>
        </w:r>
        <w:r>
          <w:rPr>
            <w:rStyle w:val="a3"/>
            <w:rFonts w:ascii="Times New Roman" w:hAnsi="Times New Roman"/>
            <w:b/>
            <w:bCs/>
            <w:lang w:val="en-US"/>
          </w:rPr>
          <w:t>s</w:t>
        </w:r>
        <w:r>
          <w:rPr>
            <w:rStyle w:val="a3"/>
            <w:rFonts w:ascii="Times New Roman" w:hAnsi="Times New Roman"/>
            <w:b/>
            <w:bCs/>
          </w:rPr>
          <w:t>@</w:t>
        </w:r>
        <w:r>
          <w:rPr>
            <w:rStyle w:val="a3"/>
            <w:rFonts w:ascii="Times New Roman" w:hAnsi="Times New Roman"/>
            <w:b/>
            <w:bCs/>
            <w:lang w:val="en-US"/>
          </w:rPr>
          <w:t>mail</w:t>
        </w:r>
        <w:r>
          <w:rPr>
            <w:rStyle w:val="a3"/>
            <w:rFonts w:ascii="Times New Roman" w:hAnsi="Times New Roman"/>
            <w:b/>
            <w:bCs/>
          </w:rPr>
          <w:t>.</w:t>
        </w:r>
        <w:r>
          <w:rPr>
            <w:rStyle w:val="a3"/>
            <w:rFonts w:ascii="Times New Roman" w:hAnsi="Times New Roman"/>
            <w:b/>
            <w:bCs/>
            <w:lang w:val="en-US"/>
          </w:rPr>
          <w:t>ru</w:t>
        </w:r>
      </w:hyperlink>
    </w:p>
    <w:p w:rsidR="00363A4F" w:rsidRDefault="00363A4F" w:rsidP="00363A4F">
      <w:pPr>
        <w:pStyle w:val="a4"/>
        <w:ind w:right="-881"/>
        <w:jc w:val="center"/>
        <w:rPr>
          <w:rFonts w:ascii="Times New Roman" w:hAnsi="Times New Roman" w:cs="Times New Roman"/>
          <w:sz w:val="28"/>
          <w:szCs w:val="28"/>
        </w:rPr>
      </w:pPr>
    </w:p>
    <w:p w:rsidR="00363A4F" w:rsidRDefault="00363A4F" w:rsidP="00363A4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Пресс-релиз</w:t>
      </w:r>
    </w:p>
    <w:p w:rsidR="00363A4F" w:rsidRDefault="00363A4F" w:rsidP="00363A4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проведенных мероприятиях в рамках Недели Добра.</w:t>
      </w:r>
    </w:p>
    <w:p w:rsidR="00363A4F" w:rsidRDefault="00363A4F" w:rsidP="00363A4F">
      <w:pPr>
        <w:pStyle w:val="a4"/>
      </w:pPr>
    </w:p>
    <w:p w:rsidR="00363A4F" w:rsidRDefault="00363A4F" w:rsidP="00363A4F">
      <w:pPr>
        <w:pStyle w:val="c2"/>
        <w:shd w:val="clear" w:color="auto" w:fill="FFFFFF"/>
        <w:spacing w:before="0" w:beforeAutospacing="0" w:after="0" w:afterAutospacing="0"/>
        <w:ind w:right="565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 МБОУ «</w:t>
      </w:r>
      <w:proofErr w:type="gramStart"/>
      <w:r>
        <w:rPr>
          <w:rStyle w:val="c0"/>
          <w:color w:val="000000"/>
          <w:sz w:val="28"/>
          <w:szCs w:val="28"/>
        </w:rPr>
        <w:t>Наурская</w:t>
      </w:r>
      <w:proofErr w:type="gramEnd"/>
      <w:r>
        <w:rPr>
          <w:rStyle w:val="c0"/>
          <w:color w:val="000000"/>
          <w:sz w:val="28"/>
          <w:szCs w:val="28"/>
        </w:rPr>
        <w:t xml:space="preserve"> СОШ №1» проходят мероприятия,  приуроченные к Неделе Добра.</w:t>
      </w:r>
    </w:p>
    <w:p w:rsidR="00363A4F" w:rsidRDefault="00363A4F" w:rsidP="00363A4F">
      <w:pPr>
        <w:pStyle w:val="c2"/>
        <w:shd w:val="clear" w:color="auto" w:fill="FFFFFF"/>
        <w:spacing w:before="0" w:beforeAutospacing="0" w:after="0" w:afterAutospacing="0"/>
        <w:ind w:right="565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Проведена акция, направленная на понимание проблем инвалидов и популяризации достижений людей с ограниченными возможностями здоровья, а также на формирование гуманного отношения ко всем людям, находящимся в трудной жизненной ситуации. </w:t>
      </w:r>
    </w:p>
    <w:p w:rsidR="00363A4F" w:rsidRDefault="00363A4F" w:rsidP="00363A4F">
      <w:pPr>
        <w:pStyle w:val="c2"/>
        <w:shd w:val="clear" w:color="auto" w:fill="FFFFFF"/>
        <w:spacing w:before="0" w:beforeAutospacing="0" w:after="0" w:afterAutospacing="0"/>
        <w:ind w:right="-1"/>
        <w:jc w:val="both"/>
      </w:pPr>
      <w:r>
        <w:rPr>
          <w:rStyle w:val="c0"/>
          <w:color w:val="000000"/>
          <w:sz w:val="28"/>
          <w:szCs w:val="28"/>
        </w:rPr>
        <w:t xml:space="preserve">Депутат парламента Чеченской Республики, заместитель председателя комитета по образованию, науке и культуре Парламента ЧР Владимир </w:t>
      </w:r>
      <w:proofErr w:type="spellStart"/>
      <w:r>
        <w:rPr>
          <w:rStyle w:val="c0"/>
          <w:color w:val="000000"/>
          <w:sz w:val="28"/>
          <w:szCs w:val="28"/>
        </w:rPr>
        <w:t>Кашлюнов</w:t>
      </w:r>
      <w:proofErr w:type="spellEnd"/>
      <w:r>
        <w:rPr>
          <w:rStyle w:val="c0"/>
          <w:color w:val="000000"/>
          <w:sz w:val="28"/>
          <w:szCs w:val="28"/>
        </w:rPr>
        <w:t xml:space="preserve"> в рамках реализации федерального партийного проекта «Единая страна – доступная среда» провел «Урок Доброты» для старшеклассников Наурской СОШ №1. Депутат парламента отметил, что уважительное и равное отношение со стороны окружающих к людям с ограниченными возможностями помогает реализовывать людям с ОВЗ свои права. Владимир </w:t>
      </w:r>
      <w:proofErr w:type="spellStart"/>
      <w:r>
        <w:rPr>
          <w:rStyle w:val="c0"/>
          <w:color w:val="000000"/>
          <w:sz w:val="28"/>
          <w:szCs w:val="28"/>
        </w:rPr>
        <w:t>Кашлюнов</w:t>
      </w:r>
      <w:proofErr w:type="spellEnd"/>
      <w:r>
        <w:rPr>
          <w:rStyle w:val="c0"/>
          <w:color w:val="000000"/>
          <w:sz w:val="28"/>
          <w:szCs w:val="28"/>
        </w:rPr>
        <w:t xml:space="preserve"> привел примеры, когда люди с ограниченными  физическими способностями  становились известными композиторами, художниками, философами, спортсменами. Во встрече также приняли участие исполнительный секретарь Наурского местного отделения партии «Единая Россия» Абаз </w:t>
      </w:r>
      <w:proofErr w:type="spellStart"/>
      <w:r>
        <w:rPr>
          <w:rStyle w:val="c0"/>
          <w:color w:val="000000"/>
          <w:sz w:val="28"/>
          <w:szCs w:val="28"/>
        </w:rPr>
        <w:t>Муртазов</w:t>
      </w:r>
      <w:proofErr w:type="spellEnd"/>
      <w:r>
        <w:rPr>
          <w:rStyle w:val="c0"/>
          <w:color w:val="000000"/>
          <w:sz w:val="28"/>
          <w:szCs w:val="28"/>
        </w:rPr>
        <w:t xml:space="preserve">, член фракции «Единая Россия» в совете депутатов Наурского района </w:t>
      </w:r>
      <w:proofErr w:type="spellStart"/>
      <w:r>
        <w:rPr>
          <w:rStyle w:val="c0"/>
          <w:color w:val="000000"/>
          <w:sz w:val="28"/>
          <w:szCs w:val="28"/>
        </w:rPr>
        <w:t>Исабек</w:t>
      </w:r>
      <w:proofErr w:type="spellEnd"/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Биналиев</w:t>
      </w:r>
      <w:proofErr w:type="spellEnd"/>
      <w:r>
        <w:rPr>
          <w:rStyle w:val="c0"/>
          <w:color w:val="000000"/>
          <w:sz w:val="28"/>
          <w:szCs w:val="28"/>
        </w:rPr>
        <w:t xml:space="preserve">, директор Наурской СОШ №1.  </w:t>
      </w:r>
    </w:p>
    <w:p w:rsidR="00363A4F" w:rsidRDefault="00363A4F" w:rsidP="00363A4F">
      <w:pPr>
        <w:pStyle w:val="c2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ascii="Calibri" w:hAnsi="Calibri"/>
          <w:color w:val="000000"/>
          <w:sz w:val="28"/>
          <w:szCs w:val="28"/>
        </w:rPr>
        <w:t xml:space="preserve"> </w:t>
      </w:r>
    </w:p>
    <w:p w:rsidR="00363A4F" w:rsidRDefault="00363A4F" w:rsidP="00363A4F">
      <w:pPr>
        <w:pStyle w:val="a4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Зам. дир по ВР: Манжосова И.Д.                                                                                                                                                </w:t>
      </w:r>
    </w:p>
    <w:p w:rsidR="00363A4F" w:rsidRDefault="00363A4F" w:rsidP="00363A4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63A4F" w:rsidRDefault="00363A4F" w:rsidP="00363A4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</w:t>
      </w:r>
    </w:p>
    <w:p w:rsidR="00363A4F" w:rsidRDefault="00363A4F" w:rsidP="00363A4F"/>
    <w:p w:rsidR="00363A4F" w:rsidRDefault="00363A4F" w:rsidP="00363A4F">
      <w:pPr>
        <w:ind w:right="424"/>
      </w:pPr>
    </w:p>
    <w:p w:rsidR="00E970BF" w:rsidRDefault="00E970BF"/>
    <w:sectPr w:rsidR="00E970BF" w:rsidSect="00A73F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363A4F"/>
    <w:rsid w:val="00363A4F"/>
    <w:rsid w:val="005779A5"/>
    <w:rsid w:val="0067525B"/>
    <w:rsid w:val="00C82871"/>
    <w:rsid w:val="00E9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A4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63A4F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NewRoman,Bold" w:eastAsia="Times New Roman" w:hAnsi="TimesNewRoman,Bold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A4F"/>
    <w:rPr>
      <w:rFonts w:ascii="TimesNewRoman,Bold" w:eastAsia="Times New Roman" w:hAnsi="TimesNewRoman,Bold" w:cs="Times New Roman"/>
      <w:b/>
      <w:bCs/>
      <w:sz w:val="24"/>
      <w:szCs w:val="24"/>
      <w:lang w:eastAsia="ru-RU"/>
    </w:rPr>
  </w:style>
  <w:style w:type="character" w:styleId="a3">
    <w:name w:val="Hyperlink"/>
    <w:semiHidden/>
    <w:unhideWhenUsed/>
    <w:rsid w:val="00363A4F"/>
    <w:rPr>
      <w:color w:val="0000FF"/>
      <w:u w:val="single"/>
    </w:rPr>
  </w:style>
  <w:style w:type="paragraph" w:styleId="a4">
    <w:name w:val="No Spacing"/>
    <w:uiPriority w:val="1"/>
    <w:qFormat/>
    <w:rsid w:val="00363A4F"/>
    <w:pPr>
      <w:spacing w:after="0" w:line="240" w:lineRule="auto"/>
    </w:pPr>
  </w:style>
  <w:style w:type="paragraph" w:customStyle="1" w:styleId="c2">
    <w:name w:val="c2"/>
    <w:basedOn w:val="a"/>
    <w:rsid w:val="0036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63A4F"/>
  </w:style>
  <w:style w:type="paragraph" w:styleId="a5">
    <w:name w:val="Balloon Text"/>
    <w:basedOn w:val="a"/>
    <w:link w:val="a6"/>
    <w:uiPriority w:val="99"/>
    <w:semiHidden/>
    <w:unhideWhenUsed/>
    <w:rsid w:val="00363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A4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ur1s@mail.ru_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</cp:revision>
  <dcterms:created xsi:type="dcterms:W3CDTF">2019-10-20T18:16:00Z</dcterms:created>
  <dcterms:modified xsi:type="dcterms:W3CDTF">2019-10-20T18:20:00Z</dcterms:modified>
</cp:coreProperties>
</file>